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CF1" w:rsidRDefault="00E56CF1" w:rsidP="00E56CF1">
      <w:pPr>
        <w:jc w:val="center"/>
      </w:pPr>
      <w:r>
        <w:t>La Vocation</w:t>
      </w:r>
    </w:p>
    <w:p w:rsidR="00E56CF1" w:rsidRDefault="00E56CF1" w:rsidP="00E56CF1">
      <w:pPr>
        <w:jc w:val="center"/>
      </w:pPr>
      <w:r>
        <w:t>La foi, l’espérance et la charité.  Ces vertus « théologique</w:t>
      </w:r>
      <w:r w:rsidR="005F3FA8">
        <w:t>s</w:t>
      </w:r>
      <w:r>
        <w:t xml:space="preserve"> » révèlent la vérité profonde de la vocation et du Dieu qui nous aime et qui nous créa.  </w:t>
      </w:r>
    </w:p>
    <w:p w:rsidR="00E56CF1" w:rsidRPr="003033C2" w:rsidRDefault="00E56CF1" w:rsidP="00E56CF1">
      <w:pPr>
        <w:jc w:val="center"/>
        <w:rPr>
          <w:i/>
        </w:rPr>
      </w:pPr>
      <w:r w:rsidRPr="003033C2">
        <w:rPr>
          <w:i/>
        </w:rPr>
        <w:t>« Dieu dit : « Faisons l’homme à notre image, comme notre ressemblance. »</w:t>
      </w:r>
    </w:p>
    <w:p w:rsidR="00E56CF1" w:rsidRDefault="00E56CF1" w:rsidP="00E56CF1">
      <w:pPr>
        <w:jc w:val="center"/>
        <w:rPr>
          <w:i/>
        </w:rPr>
      </w:pPr>
      <w:r>
        <w:rPr>
          <w:i/>
        </w:rPr>
        <w:t>Genèse 1. 26</w:t>
      </w:r>
    </w:p>
    <w:p w:rsidR="005F3FA8" w:rsidRDefault="003033C2" w:rsidP="00E56CF1">
      <w:pPr>
        <w:jc w:val="center"/>
      </w:pPr>
      <w:r>
        <w:t xml:space="preserve">Dans la vie quotidienne, il se peut être difficile de discerner la réalité de ces vertus et le fait que nous sommes faits à l’image de Dieu.  Nous travaillons, nous passons du temps avec la famille et les amis, nous jouons et nous pensons.  Où est Dieu dans cette vie ?  La réponse est peut-être évidente !  Dans toutes ces choses, nous croyons et nous espérons, nous donnons et nous recevons mais surtout nous aimons.  Si nous n’aimons pas, nous ne sommes qu’un « airain qui sonne </w:t>
      </w:r>
      <w:r w:rsidR="005F3FA8">
        <w:t>ou cymbale qui retentit ».  Sans la foi, l’espérance et la charité, nous sommes condamnés à l’esclavage.</w:t>
      </w:r>
    </w:p>
    <w:p w:rsidR="003033C2" w:rsidRDefault="005F3FA8" w:rsidP="00E56CF1">
      <w:pPr>
        <w:jc w:val="center"/>
      </w:pPr>
      <w:r>
        <w:t xml:space="preserve">L’image de Dieu.  Connaissons –nous le visage de ce Dieu?  </w:t>
      </w:r>
      <w:r w:rsidR="003033C2">
        <w:t xml:space="preserve"> </w:t>
      </w:r>
    </w:p>
    <w:p w:rsidR="005F3FA8" w:rsidRDefault="005F3FA8" w:rsidP="00E56CF1">
      <w:pPr>
        <w:jc w:val="center"/>
        <w:rPr>
          <w:i/>
        </w:rPr>
      </w:pPr>
      <w:r>
        <w:rPr>
          <w:i/>
        </w:rPr>
        <w:t>« Et le verbe s’est fait chair et il a campé par nous, et nous avons contemplé sa gloire, gloire qu’il tient du Père comme Unique-Engendré, plein de grâce et vérité. »</w:t>
      </w:r>
    </w:p>
    <w:p w:rsidR="005F3FA8" w:rsidRDefault="005F3FA8" w:rsidP="00E56CF1">
      <w:pPr>
        <w:jc w:val="center"/>
        <w:rPr>
          <w:i/>
        </w:rPr>
      </w:pPr>
      <w:r>
        <w:rPr>
          <w:i/>
        </w:rPr>
        <w:t>Jean 1. 14</w:t>
      </w:r>
    </w:p>
    <w:p w:rsidR="005F3FA8" w:rsidRDefault="005F3FA8" w:rsidP="00E56CF1">
      <w:pPr>
        <w:jc w:val="center"/>
      </w:pPr>
      <w:r>
        <w:t xml:space="preserve">L’Apôtre a vraiment </w:t>
      </w:r>
      <w:r w:rsidR="00207063">
        <w:t xml:space="preserve">connu Jésus.  Il était son ami et son disciple avec qui Jésus a vraiment vécu sa vie et son ministère.  Il parle avec joie de cet homme qui inspire sa joie qui l’a cherché et l’a appelé pour donner sa joie aux autres, la joie du salut. </w:t>
      </w:r>
    </w:p>
    <w:p w:rsidR="006B2BDF" w:rsidRDefault="006B2BDF" w:rsidP="00E56CF1">
      <w:pPr>
        <w:jc w:val="center"/>
      </w:pPr>
      <w:r>
        <w:t xml:space="preserve">De nos jours, le Christ appelle encore au service de son église et de sa création.  Ce sont inséparables.  L’église est son corps animé de sa vie et volonté.  Nous, ses frères et ses amis, sommes appelés tous à être un « sacerdoce royal » pour l’édification de cet « édifice spirituel ».  </w:t>
      </w:r>
      <w:r w:rsidR="00907F7A">
        <w:t xml:space="preserve">Le partage de notre joie, qui est Jésus, devient dans </w:t>
      </w:r>
      <w:r w:rsidR="004338FC">
        <w:t>nos vies quotidiennes</w:t>
      </w:r>
      <w:r w:rsidR="00907F7A">
        <w:t xml:space="preserve">, la joie de service et de prière, tout en contemplant la miséricorde </w:t>
      </w:r>
      <w:r w:rsidR="004338FC">
        <w:t>divine</w:t>
      </w:r>
      <w:r w:rsidR="00907F7A">
        <w:t>, qui est toujours plus grand</w:t>
      </w:r>
      <w:r w:rsidR="004338FC">
        <w:t>e</w:t>
      </w:r>
      <w:r w:rsidR="00907F7A">
        <w:t xml:space="preserve"> que nos fautes.</w:t>
      </w:r>
    </w:p>
    <w:p w:rsidR="004338FC" w:rsidRDefault="004338FC" w:rsidP="00E56CF1">
      <w:pPr>
        <w:jc w:val="center"/>
      </w:pPr>
      <w:r>
        <w:t>Une passion nous habite !  C’est la vocation que le Christ nous donne.  Elle relativise toute le reste !  Cette liberté nous permet d’oser, de donner et d’être vraiment humains.  Nous courons contre les courants de la société que nous servons.  Cette réalité de la connaissance et la participation dans l’amour divin révèle la perle sans prix qu’Il nous a donné comme cadeau précieux et libre.</w:t>
      </w:r>
    </w:p>
    <w:p w:rsidR="004338FC" w:rsidRDefault="004338FC" w:rsidP="00E56CF1">
      <w:pPr>
        <w:jc w:val="center"/>
      </w:pPr>
      <w:r>
        <w:t xml:space="preserve">La vocation existe pour chaque personne.  Ce partage n’est jamais réservé à certains comme les prêtres ou les religieux.  Êtes-vous fort ou faible ?  Êtes-vous </w:t>
      </w:r>
      <w:r w:rsidR="00845111">
        <w:t xml:space="preserve">fort aux études ou au travail physique ?  Le Dieu vous appelle.  Il appelle le lâche comme Pierre et la fille humble comme Marie.  </w:t>
      </w:r>
      <w:r w:rsidR="0087048E">
        <w:t>Il donne toujours la grâce et la force.  Surtout, il est fidèle à ses enfants.</w:t>
      </w:r>
    </w:p>
    <w:p w:rsidR="0087048E" w:rsidRDefault="0087048E" w:rsidP="00E56CF1">
      <w:pPr>
        <w:jc w:val="center"/>
        <w:rPr>
          <w:i/>
        </w:rPr>
      </w:pPr>
      <w:r>
        <w:rPr>
          <w:i/>
        </w:rPr>
        <w:t xml:space="preserve">« Alors j’entendis la voix du Seigneur qui disait : « Qui enverrai-je ?  Qui ira pour nous ? »  Et je dis : « Me voici, envoie-moi ! » </w:t>
      </w:r>
    </w:p>
    <w:p w:rsidR="0087048E" w:rsidRDefault="0087048E" w:rsidP="00E56CF1">
      <w:pPr>
        <w:jc w:val="center"/>
        <w:rPr>
          <w:i/>
        </w:rPr>
      </w:pPr>
      <w:r>
        <w:rPr>
          <w:i/>
        </w:rPr>
        <w:t>Isaïe 6. 8</w:t>
      </w:r>
    </w:p>
    <w:p w:rsidR="0087048E" w:rsidRDefault="0087048E" w:rsidP="00E56CF1">
      <w:pPr>
        <w:jc w:val="center"/>
      </w:pPr>
      <w:r>
        <w:t>Peu de personnes entendent directement la voix de Dieu, mais beaucoup croient que le Seigneur les appelle à quelque chose di</w:t>
      </w:r>
      <w:r w:rsidR="00123498">
        <w:t xml:space="preserve">fférente ou les événements le </w:t>
      </w:r>
      <w:r w:rsidR="006317B2">
        <w:t xml:space="preserve">révèlent.  Après que l’on ait trouvé ce désir </w:t>
      </w:r>
      <w:r w:rsidR="006317B2">
        <w:lastRenderedPageBreak/>
        <w:t>ou appel à changer, il faut discerner.</w:t>
      </w:r>
      <w:r w:rsidR="003B0DD9">
        <w:t xml:space="preserve">  Donc, parlez à votre prêtre ou vos amis.  Priez, priez et priez encore !  Voici les liens aux informations sur la vocation des assomptionnistes : </w:t>
      </w:r>
      <w:hyperlink r:id="rId4" w:history="1">
        <w:r w:rsidR="003B0DD9" w:rsidRPr="002E0673">
          <w:rPr>
            <w:rStyle w:val="Lienhypertexte"/>
          </w:rPr>
          <w:t>http://www.assomption.org/totale_jeunes.php</w:t>
        </w:r>
      </w:hyperlink>
    </w:p>
    <w:p w:rsidR="003B0DD9" w:rsidRPr="0027241E" w:rsidRDefault="003B0DD9" w:rsidP="00E56CF1">
      <w:pPr>
        <w:jc w:val="center"/>
        <w:rPr>
          <w:i/>
        </w:rPr>
      </w:pPr>
      <w:r w:rsidRPr="0027241E">
        <w:rPr>
          <w:i/>
        </w:rPr>
        <w:t>Et quelques oraisons</w:t>
      </w:r>
    </w:p>
    <w:p w:rsidR="0027241E" w:rsidRDefault="0027241E" w:rsidP="00E56CF1">
      <w:pPr>
        <w:jc w:val="center"/>
      </w:pPr>
      <w:r>
        <w:t xml:space="preserve">Seigneur, tu nous appelle à chanter </w:t>
      </w:r>
    </w:p>
    <w:p w:rsidR="003B0DD9" w:rsidRDefault="0027241E" w:rsidP="00E56CF1">
      <w:pPr>
        <w:jc w:val="center"/>
      </w:pPr>
      <w:r>
        <w:t xml:space="preserve">Ta gloire, ton amour et ta présence parmi tous les hommes.  </w:t>
      </w:r>
    </w:p>
    <w:p w:rsidR="0027241E" w:rsidRDefault="0027241E" w:rsidP="00E56CF1">
      <w:pPr>
        <w:jc w:val="center"/>
      </w:pPr>
      <w:r>
        <w:t>Prends nos vies soigneuses et lourdes,</w:t>
      </w:r>
    </w:p>
    <w:p w:rsidR="0027241E" w:rsidRDefault="0027241E" w:rsidP="00E56CF1">
      <w:pPr>
        <w:jc w:val="center"/>
      </w:pPr>
      <w:r>
        <w:t>Donne-nous la confiance et la foi,</w:t>
      </w:r>
    </w:p>
    <w:p w:rsidR="0027241E" w:rsidRDefault="0027241E" w:rsidP="00E56CF1">
      <w:pPr>
        <w:jc w:val="center"/>
      </w:pPr>
      <w:r>
        <w:t>L’espérance de la future et l’amour du présent.</w:t>
      </w:r>
    </w:p>
    <w:p w:rsidR="0027241E" w:rsidRDefault="0027241E" w:rsidP="00E56CF1">
      <w:pPr>
        <w:jc w:val="center"/>
      </w:pPr>
      <w:r>
        <w:t>Apprends-nous le courage et la force de la douceur.</w:t>
      </w:r>
    </w:p>
    <w:p w:rsidR="0027241E" w:rsidRDefault="0027241E" w:rsidP="0027241E">
      <w:pPr>
        <w:jc w:val="center"/>
      </w:pPr>
      <w:r>
        <w:t xml:space="preserve">Donne à ton église </w:t>
      </w:r>
      <w:r w:rsidR="000C3DF1">
        <w:t>de te chercher</w:t>
      </w:r>
    </w:p>
    <w:p w:rsidR="000C3DF1" w:rsidRDefault="000C3DF1" w:rsidP="0027241E">
      <w:pPr>
        <w:jc w:val="center"/>
      </w:pPr>
      <w:r>
        <w:t>Dans tous les hommes et situations du monde.</w:t>
      </w:r>
    </w:p>
    <w:p w:rsidR="000C3DF1" w:rsidRDefault="000C3DF1" w:rsidP="000C3DF1">
      <w:pPr>
        <w:jc w:val="center"/>
      </w:pPr>
      <w:r>
        <w:t>Grade-moi fidèle à cet appel,</w:t>
      </w:r>
    </w:p>
    <w:p w:rsidR="000C3DF1" w:rsidRDefault="000C3DF1" w:rsidP="00481FDA">
      <w:pPr>
        <w:jc w:val="center"/>
      </w:pPr>
      <w:r>
        <w:t>Et bénis-moi de tendresse et d’obéissance.</w:t>
      </w:r>
    </w:p>
    <w:p w:rsidR="00481FDA" w:rsidRDefault="00481FDA" w:rsidP="00481FDA">
      <w:pPr>
        <w:jc w:val="center"/>
      </w:pPr>
      <w:r>
        <w:t>Comme Marie t’a suivi,</w:t>
      </w:r>
    </w:p>
    <w:p w:rsidR="00481FDA" w:rsidRDefault="00481FDA" w:rsidP="00481FDA">
      <w:pPr>
        <w:jc w:val="center"/>
      </w:pPr>
      <w:r>
        <w:t>Que je te suive ainsi.</w:t>
      </w:r>
    </w:p>
    <w:p w:rsidR="00481FDA" w:rsidRDefault="00481FDA" w:rsidP="00481FDA">
      <w:pPr>
        <w:jc w:val="center"/>
      </w:pPr>
      <w:r>
        <w:t>Entends ma prière, Seigneur,</w:t>
      </w:r>
    </w:p>
    <w:p w:rsidR="00481FDA" w:rsidRDefault="00481FDA" w:rsidP="00481FDA">
      <w:pPr>
        <w:jc w:val="center"/>
      </w:pPr>
      <w:r>
        <w:t>Et donne-moi la consécration à ton service.</w:t>
      </w:r>
    </w:p>
    <w:p w:rsidR="00481FDA" w:rsidRDefault="00481FDA" w:rsidP="00481FDA">
      <w:pPr>
        <w:jc w:val="center"/>
      </w:pPr>
      <w:r>
        <w:t>Amen</w:t>
      </w:r>
    </w:p>
    <w:p w:rsidR="00481FDA" w:rsidRDefault="00481FDA" w:rsidP="00481FDA">
      <w:pPr>
        <w:jc w:val="center"/>
      </w:pPr>
    </w:p>
    <w:p w:rsidR="00481FDA" w:rsidRDefault="00481FDA" w:rsidP="00481FDA">
      <w:pPr>
        <w:jc w:val="center"/>
      </w:pPr>
      <w:r>
        <w:t>Père célestiel,</w:t>
      </w:r>
    </w:p>
    <w:p w:rsidR="00481FDA" w:rsidRDefault="00481FDA" w:rsidP="00481FDA">
      <w:pPr>
        <w:jc w:val="center"/>
      </w:pPr>
      <w:r>
        <w:t>Tu m’as créé d’amour</w:t>
      </w:r>
    </w:p>
    <w:p w:rsidR="00481FDA" w:rsidRDefault="00481FDA" w:rsidP="00481FDA">
      <w:pPr>
        <w:jc w:val="center"/>
      </w:pPr>
      <w:r>
        <w:t>Pour exulter dans les œuvres de tes mains.</w:t>
      </w:r>
    </w:p>
    <w:p w:rsidR="00481FDA" w:rsidRDefault="00481FDA" w:rsidP="00481FDA">
      <w:pPr>
        <w:jc w:val="center"/>
      </w:pPr>
      <w:r>
        <w:t>J’entends ton appel,</w:t>
      </w:r>
    </w:p>
    <w:p w:rsidR="00481FDA" w:rsidRDefault="00481FDA" w:rsidP="00481FDA">
      <w:pPr>
        <w:jc w:val="center"/>
      </w:pPr>
      <w:r>
        <w:t>Fais-moi écouter.</w:t>
      </w:r>
    </w:p>
    <w:p w:rsidR="00481FDA" w:rsidRDefault="00481FDA" w:rsidP="00481FDA">
      <w:pPr>
        <w:jc w:val="center"/>
      </w:pPr>
      <w:r>
        <w:t>Tu es la louange de mes lèvres,</w:t>
      </w:r>
    </w:p>
    <w:p w:rsidR="00481FDA" w:rsidRDefault="00481FDA" w:rsidP="00481FDA">
      <w:pPr>
        <w:jc w:val="center"/>
      </w:pPr>
      <w:r>
        <w:t>Fais mes mains les outils de ton travail.</w:t>
      </w:r>
    </w:p>
    <w:p w:rsidR="00481FDA" w:rsidRDefault="00481FDA" w:rsidP="00481FDA">
      <w:pPr>
        <w:jc w:val="center"/>
      </w:pPr>
      <w:r>
        <w:t>Dans la nuit je t’ai cherché et tu m’as trouvé</w:t>
      </w:r>
    </w:p>
    <w:p w:rsidR="00481FDA" w:rsidRDefault="00481FDA" w:rsidP="00481FDA">
      <w:pPr>
        <w:jc w:val="center"/>
      </w:pPr>
      <w:r>
        <w:lastRenderedPageBreak/>
        <w:t>Que je porte les autres à toi.</w:t>
      </w:r>
    </w:p>
    <w:p w:rsidR="00481FDA" w:rsidRDefault="00481FDA" w:rsidP="00481FDA">
      <w:pPr>
        <w:jc w:val="center"/>
      </w:pPr>
      <w:r>
        <w:t>Donne-moi la patience et la foi,</w:t>
      </w:r>
    </w:p>
    <w:p w:rsidR="00481FDA" w:rsidRDefault="00481FDA" w:rsidP="00481FDA">
      <w:pPr>
        <w:jc w:val="center"/>
      </w:pPr>
      <w:r>
        <w:t xml:space="preserve">Que ce témoin </w:t>
      </w:r>
      <w:r w:rsidR="005340BA">
        <w:t>sourît</w:t>
      </w:r>
      <w:r w:rsidR="00657073">
        <w:t xml:space="preserve"> </w:t>
      </w:r>
      <w:r>
        <w:t>dans ta confiance.</w:t>
      </w:r>
    </w:p>
    <w:p w:rsidR="00107B89" w:rsidRDefault="00107B89" w:rsidP="00481FDA">
      <w:pPr>
        <w:jc w:val="center"/>
      </w:pPr>
      <w:r>
        <w:t>Exulte dans moi, O Dieu mon Père</w:t>
      </w:r>
      <w:r w:rsidR="00E75D25">
        <w:t>,</w:t>
      </w:r>
    </w:p>
    <w:p w:rsidR="00E75D25" w:rsidRDefault="00E75D25" w:rsidP="00481FDA">
      <w:pPr>
        <w:jc w:val="center"/>
      </w:pPr>
      <w:r>
        <w:t>Pour les siècles des siècles.</w:t>
      </w:r>
    </w:p>
    <w:p w:rsidR="00481FDA" w:rsidRDefault="00481FDA" w:rsidP="00481FDA">
      <w:pPr>
        <w:jc w:val="center"/>
      </w:pPr>
      <w:r>
        <w:t>Amen</w:t>
      </w:r>
    </w:p>
    <w:p w:rsidR="00481FDA" w:rsidRDefault="00481FDA" w:rsidP="00481FDA">
      <w:pPr>
        <w:jc w:val="center"/>
      </w:pPr>
    </w:p>
    <w:p w:rsidR="00481FDA" w:rsidRDefault="00E75D25" w:rsidP="00481FDA">
      <w:pPr>
        <w:jc w:val="center"/>
      </w:pPr>
      <w:r>
        <w:t>O Saint Esprit,</w:t>
      </w:r>
    </w:p>
    <w:p w:rsidR="00E75D25" w:rsidRDefault="00E75D25" w:rsidP="00481FDA">
      <w:pPr>
        <w:jc w:val="center"/>
      </w:pPr>
      <w:r>
        <w:t>Toi qui donne la vraie vie,</w:t>
      </w:r>
    </w:p>
    <w:p w:rsidR="00E75D25" w:rsidRDefault="00E75D25" w:rsidP="00481FDA">
      <w:pPr>
        <w:jc w:val="center"/>
      </w:pPr>
      <w:r>
        <w:t>Remplis cet enfant de grâce</w:t>
      </w:r>
      <w:r w:rsidR="00657073">
        <w:t>,</w:t>
      </w:r>
    </w:p>
    <w:p w:rsidR="00E75D25" w:rsidRDefault="00E75D25" w:rsidP="00481FDA">
      <w:pPr>
        <w:jc w:val="center"/>
      </w:pPr>
      <w:r>
        <w:t>D’amour et de vérité.</w:t>
      </w:r>
    </w:p>
    <w:p w:rsidR="00E75D25" w:rsidRDefault="00E75D25" w:rsidP="00481FDA">
      <w:pPr>
        <w:jc w:val="center"/>
      </w:pPr>
      <w:r>
        <w:t>Toi qui partage l’amour divin</w:t>
      </w:r>
    </w:p>
    <w:p w:rsidR="00E75D25" w:rsidRDefault="00E75D25" w:rsidP="00481FDA">
      <w:pPr>
        <w:jc w:val="center"/>
      </w:pPr>
      <w:r>
        <w:t>Conduis-moi à partager tes dons libres.</w:t>
      </w:r>
    </w:p>
    <w:p w:rsidR="00E75D25" w:rsidRDefault="00E75D25" w:rsidP="005909B0">
      <w:pPr>
        <w:jc w:val="center"/>
      </w:pPr>
      <w:r>
        <w:t>Que je sois attentif à ton appel</w:t>
      </w:r>
      <w:r w:rsidR="005909B0">
        <w:t>,</w:t>
      </w:r>
    </w:p>
    <w:p w:rsidR="005909B0" w:rsidRDefault="005909B0" w:rsidP="005909B0">
      <w:pPr>
        <w:jc w:val="center"/>
      </w:pPr>
      <w:r>
        <w:t>O feu de foi et de saints !</w:t>
      </w:r>
    </w:p>
    <w:p w:rsidR="005909B0" w:rsidRDefault="005909B0" w:rsidP="005909B0">
      <w:pPr>
        <w:jc w:val="center"/>
      </w:pPr>
      <w:r>
        <w:t>Partageons le printemps de grâce !</w:t>
      </w:r>
    </w:p>
    <w:p w:rsidR="005909B0" w:rsidRDefault="005909B0" w:rsidP="005909B0">
      <w:pPr>
        <w:jc w:val="center"/>
      </w:pPr>
      <w:r>
        <w:t>Donnons les dons du Jésus au monde !</w:t>
      </w:r>
    </w:p>
    <w:p w:rsidR="005909B0" w:rsidRDefault="005909B0" w:rsidP="005909B0">
      <w:pPr>
        <w:jc w:val="center"/>
      </w:pPr>
      <w:r>
        <w:t>Tout par et dans ta charité, O Dieu de gloire.</w:t>
      </w:r>
    </w:p>
    <w:p w:rsidR="005909B0" w:rsidRDefault="005909B0" w:rsidP="005909B0">
      <w:pPr>
        <w:jc w:val="center"/>
      </w:pPr>
      <w:r>
        <w:t>Amen</w:t>
      </w:r>
    </w:p>
    <w:p w:rsidR="005909B0" w:rsidRDefault="005909B0" w:rsidP="005909B0">
      <w:pPr>
        <w:jc w:val="center"/>
      </w:pPr>
    </w:p>
    <w:p w:rsidR="005909B0" w:rsidRDefault="00054BA0" w:rsidP="005909B0">
      <w:pPr>
        <w:jc w:val="center"/>
      </w:pPr>
      <w:r>
        <w:t>Jésus, qui s’est fait chair,</w:t>
      </w:r>
    </w:p>
    <w:p w:rsidR="00054BA0" w:rsidRDefault="00054BA0" w:rsidP="005909B0">
      <w:pPr>
        <w:jc w:val="center"/>
      </w:pPr>
      <w:r>
        <w:t>Révèle-toi à tous qui te cherchent,</w:t>
      </w:r>
    </w:p>
    <w:p w:rsidR="00054BA0" w:rsidRDefault="00054BA0" w:rsidP="005909B0">
      <w:pPr>
        <w:jc w:val="center"/>
      </w:pPr>
      <w:r>
        <w:t>Ta gloire à tous les hommes.</w:t>
      </w:r>
    </w:p>
    <w:p w:rsidR="00054BA0" w:rsidRDefault="00054BA0" w:rsidP="005909B0">
      <w:pPr>
        <w:jc w:val="center"/>
      </w:pPr>
      <w:r>
        <w:t>Que j’entende ton appel,</w:t>
      </w:r>
    </w:p>
    <w:p w:rsidR="00054BA0" w:rsidRDefault="00054BA0" w:rsidP="005909B0">
      <w:pPr>
        <w:jc w:val="center"/>
      </w:pPr>
      <w:r>
        <w:t>Moi le prodigue bien-aimé !</w:t>
      </w:r>
    </w:p>
    <w:p w:rsidR="006F45DF" w:rsidRDefault="006F45DF" w:rsidP="006F45DF">
      <w:pPr>
        <w:jc w:val="center"/>
      </w:pPr>
      <w:r>
        <w:t>Que je sois pèlerin</w:t>
      </w:r>
    </w:p>
    <w:p w:rsidR="006F45DF" w:rsidRDefault="006F45DF" w:rsidP="006F45DF">
      <w:pPr>
        <w:jc w:val="center"/>
      </w:pPr>
      <w:r>
        <w:t>De ta présence et volonté.</w:t>
      </w:r>
    </w:p>
    <w:p w:rsidR="006F45DF" w:rsidRDefault="006F45DF" w:rsidP="006F45DF">
      <w:pPr>
        <w:jc w:val="center"/>
      </w:pPr>
      <w:r>
        <w:lastRenderedPageBreak/>
        <w:t>Dis-moi tes paroles</w:t>
      </w:r>
    </w:p>
    <w:p w:rsidR="004C31F5" w:rsidRDefault="004C31F5" w:rsidP="006F45DF">
      <w:pPr>
        <w:jc w:val="center"/>
      </w:pPr>
      <w:r>
        <w:t>Comme je parle de ton Nom saint.</w:t>
      </w:r>
    </w:p>
    <w:p w:rsidR="004C31F5" w:rsidRDefault="004C31F5" w:rsidP="006F45DF">
      <w:pPr>
        <w:jc w:val="center"/>
      </w:pPr>
      <w:r>
        <w:t xml:space="preserve">Donc, je suis à toi </w:t>
      </w:r>
    </w:p>
    <w:p w:rsidR="004C31F5" w:rsidRDefault="004C31F5" w:rsidP="006F45DF">
      <w:pPr>
        <w:jc w:val="center"/>
      </w:pPr>
      <w:r>
        <w:t>Et tu es à moi</w:t>
      </w:r>
    </w:p>
    <w:p w:rsidR="004C31F5" w:rsidRDefault="004C31F5" w:rsidP="004C31F5">
      <w:pPr>
        <w:jc w:val="center"/>
      </w:pPr>
      <w:r>
        <w:t>Pour toute l’éternité.</w:t>
      </w:r>
    </w:p>
    <w:p w:rsidR="004C31F5" w:rsidRDefault="004C31F5" w:rsidP="004C31F5">
      <w:pPr>
        <w:jc w:val="center"/>
      </w:pPr>
      <w:r>
        <w:t>Seigneur, gloire à toi !</w:t>
      </w:r>
    </w:p>
    <w:p w:rsidR="004C31F5" w:rsidRDefault="004C31F5" w:rsidP="004C31F5">
      <w:pPr>
        <w:jc w:val="center"/>
      </w:pPr>
      <w:r>
        <w:t>Amen</w:t>
      </w:r>
    </w:p>
    <w:p w:rsidR="00833A70" w:rsidRDefault="00833A70" w:rsidP="004C31F5">
      <w:pPr>
        <w:jc w:val="center"/>
      </w:pPr>
    </w:p>
    <w:p w:rsidR="004C31F5" w:rsidRDefault="004C31F5" w:rsidP="004C31F5">
      <w:pPr>
        <w:jc w:val="center"/>
        <w:rPr>
          <w:i/>
        </w:rPr>
      </w:pPr>
      <w:r>
        <w:rPr>
          <w:i/>
        </w:rPr>
        <w:t>La prière méthodiste d’alliance (traduction)</w:t>
      </w:r>
    </w:p>
    <w:p w:rsidR="004C31F5" w:rsidRDefault="004C31F5" w:rsidP="004C31F5">
      <w:pPr>
        <w:jc w:val="center"/>
      </w:pPr>
      <w:r>
        <w:t>Je ne suis plus à moi, mais a toi ;</w:t>
      </w:r>
    </w:p>
    <w:p w:rsidR="004C31F5" w:rsidRDefault="004C31F5" w:rsidP="004C31F5">
      <w:pPr>
        <w:jc w:val="center"/>
      </w:pPr>
      <w:r>
        <w:t>Mets-moi à ce que tu veux,</w:t>
      </w:r>
    </w:p>
    <w:p w:rsidR="004C31F5" w:rsidRDefault="004C31F5" w:rsidP="004C31F5">
      <w:pPr>
        <w:jc w:val="center"/>
      </w:pPr>
      <w:r>
        <w:t>Classe-moi parmi qui tu veux,</w:t>
      </w:r>
    </w:p>
    <w:p w:rsidR="004C31F5" w:rsidRDefault="004C31F5" w:rsidP="004C31F5">
      <w:pPr>
        <w:jc w:val="center"/>
      </w:pPr>
      <w:r>
        <w:t>Mets-moi à faire,</w:t>
      </w:r>
    </w:p>
    <w:p w:rsidR="004C31F5" w:rsidRDefault="004C31F5" w:rsidP="004C31F5">
      <w:pPr>
        <w:jc w:val="center"/>
      </w:pPr>
      <w:r>
        <w:t>Mets-moi à la souffrance ;</w:t>
      </w:r>
    </w:p>
    <w:p w:rsidR="004C31F5" w:rsidRDefault="004C31F5" w:rsidP="004C31F5">
      <w:pPr>
        <w:jc w:val="center"/>
      </w:pPr>
      <w:r>
        <w:t>Que je sois utilisé pour toi,</w:t>
      </w:r>
    </w:p>
    <w:p w:rsidR="004C31F5" w:rsidRDefault="004C31F5" w:rsidP="004C31F5">
      <w:pPr>
        <w:jc w:val="center"/>
      </w:pPr>
      <w:r>
        <w:t>Ou laissé pour toi,</w:t>
      </w:r>
    </w:p>
    <w:p w:rsidR="004C31F5" w:rsidRDefault="004C31F5" w:rsidP="004C31F5">
      <w:pPr>
        <w:jc w:val="center"/>
      </w:pPr>
      <w:r>
        <w:t xml:space="preserve">Exalté pour toi </w:t>
      </w:r>
    </w:p>
    <w:p w:rsidR="004C31F5" w:rsidRDefault="004C31F5" w:rsidP="004C31F5">
      <w:pPr>
        <w:jc w:val="center"/>
      </w:pPr>
      <w:r>
        <w:t>Ou abaissé pour toi ;</w:t>
      </w:r>
    </w:p>
    <w:p w:rsidR="004C31F5" w:rsidRDefault="004C31F5" w:rsidP="004C31F5">
      <w:pPr>
        <w:jc w:val="center"/>
      </w:pPr>
      <w:r>
        <w:t xml:space="preserve">Que je sois </w:t>
      </w:r>
      <w:r w:rsidR="00833A70">
        <w:t>plein,</w:t>
      </w:r>
    </w:p>
    <w:p w:rsidR="00833A70" w:rsidRDefault="00833A70" w:rsidP="004C31F5">
      <w:pPr>
        <w:jc w:val="center"/>
      </w:pPr>
      <w:r>
        <w:t>Ou vide,</w:t>
      </w:r>
    </w:p>
    <w:p w:rsidR="00833A70" w:rsidRDefault="00833A70" w:rsidP="004C31F5">
      <w:pPr>
        <w:jc w:val="center"/>
      </w:pPr>
      <w:r>
        <w:t>Que j’aie chaque chose,</w:t>
      </w:r>
    </w:p>
    <w:p w:rsidR="00833A70" w:rsidRDefault="00833A70" w:rsidP="004C31F5">
      <w:pPr>
        <w:jc w:val="center"/>
      </w:pPr>
      <w:r>
        <w:t>Que je n’aie rien.</w:t>
      </w:r>
    </w:p>
    <w:p w:rsidR="00833A70" w:rsidRDefault="00833A70" w:rsidP="004C31F5">
      <w:pPr>
        <w:jc w:val="center"/>
      </w:pPr>
      <w:r>
        <w:t>D’un cœur plein et libre,</w:t>
      </w:r>
    </w:p>
    <w:p w:rsidR="00833A70" w:rsidRDefault="00833A70" w:rsidP="004C31F5">
      <w:pPr>
        <w:jc w:val="center"/>
      </w:pPr>
      <w:r>
        <w:t>Je donne tout</w:t>
      </w:r>
    </w:p>
    <w:p w:rsidR="00833A70" w:rsidRDefault="00833A70" w:rsidP="004C31F5">
      <w:pPr>
        <w:jc w:val="center"/>
      </w:pPr>
      <w:r>
        <w:t>A ton plaisir et ta volonté.</w:t>
      </w:r>
    </w:p>
    <w:p w:rsidR="00833A70" w:rsidRDefault="00833A70" w:rsidP="004C31F5">
      <w:pPr>
        <w:jc w:val="center"/>
      </w:pPr>
      <w:r>
        <w:t>Et désormais, O Dieu glorieux et béni,</w:t>
      </w:r>
    </w:p>
    <w:p w:rsidR="00833A70" w:rsidRDefault="00833A70" w:rsidP="004C31F5">
      <w:pPr>
        <w:jc w:val="center"/>
      </w:pPr>
      <w:r>
        <w:t>Le Père, le Fils et le Saint Esprit,</w:t>
      </w:r>
    </w:p>
    <w:p w:rsidR="00833A70" w:rsidRDefault="00833A70" w:rsidP="00833A70">
      <w:pPr>
        <w:ind w:left="708" w:hanging="708"/>
        <w:jc w:val="center"/>
      </w:pPr>
      <w:r>
        <w:lastRenderedPageBreak/>
        <w:t>Tu es à moi et je suis à toi.</w:t>
      </w:r>
    </w:p>
    <w:p w:rsidR="00833A70" w:rsidRDefault="00833A70" w:rsidP="00833A70">
      <w:pPr>
        <w:ind w:left="708" w:hanging="708"/>
        <w:jc w:val="center"/>
      </w:pPr>
      <w:r>
        <w:t>Amen</w:t>
      </w:r>
    </w:p>
    <w:p w:rsidR="00F73532" w:rsidRDefault="00833A70" w:rsidP="004C31F5">
      <w:pPr>
        <w:jc w:val="center"/>
        <w:rPr>
          <w:i/>
        </w:rPr>
      </w:pPr>
      <w:r>
        <w:t xml:space="preserve"> </w:t>
      </w:r>
      <w:r w:rsidR="00F73532">
        <w:rPr>
          <w:i/>
        </w:rPr>
        <w:t>Prière pour les vocations au presbytérat et la vie religieuse</w:t>
      </w:r>
    </w:p>
    <w:p w:rsidR="00F73532" w:rsidRDefault="00F73532" w:rsidP="004C31F5">
      <w:pPr>
        <w:jc w:val="center"/>
      </w:pPr>
      <w:r>
        <w:t>O sainte Trinité,</w:t>
      </w:r>
    </w:p>
    <w:p w:rsidR="00F73532" w:rsidRDefault="00F73532" w:rsidP="004C31F5">
      <w:pPr>
        <w:jc w:val="center"/>
      </w:pPr>
      <w:r>
        <w:t>Dieu béni depuis toujours,</w:t>
      </w:r>
    </w:p>
    <w:p w:rsidR="00F73532" w:rsidRDefault="00F73532" w:rsidP="004C31F5">
      <w:pPr>
        <w:jc w:val="center"/>
      </w:pPr>
      <w:r>
        <w:t xml:space="preserve">Donne à ton église </w:t>
      </w:r>
    </w:p>
    <w:p w:rsidR="00F73532" w:rsidRDefault="00F73532" w:rsidP="004C31F5">
      <w:pPr>
        <w:jc w:val="center"/>
      </w:pPr>
      <w:r>
        <w:t>Les serviteurs de ta volonté.</w:t>
      </w:r>
    </w:p>
    <w:p w:rsidR="00F73532" w:rsidRDefault="00F73532" w:rsidP="004C31F5">
      <w:pPr>
        <w:jc w:val="center"/>
      </w:pPr>
      <w:r>
        <w:t>Appelle les hommes au service de ton autel</w:t>
      </w:r>
    </w:p>
    <w:p w:rsidR="00833A70" w:rsidRDefault="00F73532" w:rsidP="004C31F5">
      <w:pPr>
        <w:jc w:val="center"/>
        <w:rPr>
          <w:i/>
        </w:rPr>
      </w:pPr>
      <w:r>
        <w:t>A cette vie aimante de prière et de sacrifice.</w:t>
      </w:r>
      <w:r>
        <w:rPr>
          <w:i/>
        </w:rPr>
        <w:t xml:space="preserve"> </w:t>
      </w:r>
    </w:p>
    <w:p w:rsidR="00657073" w:rsidRDefault="00657073" w:rsidP="004C31F5">
      <w:pPr>
        <w:jc w:val="center"/>
      </w:pPr>
      <w:r>
        <w:t>Remplis-les de grâce et de joie,</w:t>
      </w:r>
    </w:p>
    <w:p w:rsidR="00657073" w:rsidRDefault="00657073" w:rsidP="004C31F5">
      <w:pPr>
        <w:jc w:val="center"/>
      </w:pPr>
      <w:r>
        <w:t>Pour annoncer ton amour à un monde sourd et affaibli.</w:t>
      </w:r>
    </w:p>
    <w:p w:rsidR="00657073" w:rsidRDefault="00657073" w:rsidP="00657073">
      <w:pPr>
        <w:jc w:val="center"/>
      </w:pPr>
      <w:r>
        <w:t>Parmi toutes tes créations</w:t>
      </w:r>
    </w:p>
    <w:p w:rsidR="00657073" w:rsidRDefault="00657073" w:rsidP="00657073">
      <w:pPr>
        <w:jc w:val="center"/>
      </w:pPr>
      <w:r>
        <w:t>Et au cœur de ton église,</w:t>
      </w:r>
    </w:p>
    <w:p w:rsidR="00657073" w:rsidRDefault="00657073" w:rsidP="00657073">
      <w:pPr>
        <w:jc w:val="center"/>
      </w:pPr>
      <w:r>
        <w:t>Bénis les hommes et femmes</w:t>
      </w:r>
    </w:p>
    <w:p w:rsidR="00657073" w:rsidRDefault="00657073" w:rsidP="00657073">
      <w:pPr>
        <w:jc w:val="center"/>
      </w:pPr>
      <w:r>
        <w:t>Qui te cherchent dans la prière et le service.</w:t>
      </w:r>
    </w:p>
    <w:p w:rsidR="00657073" w:rsidRDefault="00657073" w:rsidP="00657073">
      <w:pPr>
        <w:jc w:val="center"/>
      </w:pPr>
      <w:r>
        <w:t>Que leur témoignage à ton amour fidèle</w:t>
      </w:r>
    </w:p>
    <w:p w:rsidR="00657073" w:rsidRDefault="00657073" w:rsidP="00657073">
      <w:pPr>
        <w:jc w:val="center"/>
      </w:pPr>
      <w:r>
        <w:t xml:space="preserve">Inspire nos cœurs, nos actions et nos prières. </w:t>
      </w:r>
    </w:p>
    <w:p w:rsidR="005340BA" w:rsidRDefault="005340BA" w:rsidP="00657073">
      <w:pPr>
        <w:jc w:val="center"/>
      </w:pPr>
      <w:r>
        <w:t>Aux personnes qui cherchent la vocation,</w:t>
      </w:r>
    </w:p>
    <w:p w:rsidR="005340BA" w:rsidRDefault="005340BA" w:rsidP="00657073">
      <w:pPr>
        <w:jc w:val="center"/>
      </w:pPr>
      <w:r>
        <w:t>Donne l’inspiration de joie et de foi</w:t>
      </w:r>
    </w:p>
    <w:p w:rsidR="005340BA" w:rsidRDefault="005340BA" w:rsidP="00657073">
      <w:pPr>
        <w:jc w:val="center"/>
      </w:pPr>
      <w:r>
        <w:t>Et la grâce d’obéissance et de discernement.</w:t>
      </w:r>
    </w:p>
    <w:p w:rsidR="005340BA" w:rsidRDefault="005340BA" w:rsidP="00657073">
      <w:pPr>
        <w:jc w:val="center"/>
      </w:pPr>
      <w:r>
        <w:t>Aide leurs prêtres et les chargés de ton église,</w:t>
      </w:r>
    </w:p>
    <w:p w:rsidR="005340BA" w:rsidRDefault="005340BA" w:rsidP="00657073">
      <w:pPr>
        <w:jc w:val="center"/>
      </w:pPr>
      <w:r>
        <w:t>Partage leur joie avec leurs familles et leurs amis.</w:t>
      </w:r>
    </w:p>
    <w:p w:rsidR="005340BA" w:rsidRDefault="005340BA" w:rsidP="00657073">
      <w:pPr>
        <w:jc w:val="center"/>
      </w:pPr>
      <w:r>
        <w:t>O Sainte Trinité,</w:t>
      </w:r>
    </w:p>
    <w:p w:rsidR="005340BA" w:rsidRDefault="005340BA" w:rsidP="00657073">
      <w:pPr>
        <w:jc w:val="center"/>
      </w:pPr>
      <w:r>
        <w:t>Entends les prières de ton église et ton peuple.</w:t>
      </w:r>
    </w:p>
    <w:p w:rsidR="005340BA" w:rsidRDefault="005340BA" w:rsidP="00657073">
      <w:pPr>
        <w:jc w:val="center"/>
      </w:pPr>
      <w:r>
        <w:t>A toi la gloire et la louange éternellement !</w:t>
      </w:r>
    </w:p>
    <w:p w:rsidR="005340BA" w:rsidRPr="00657073" w:rsidRDefault="005340BA" w:rsidP="00657073">
      <w:pPr>
        <w:jc w:val="center"/>
      </w:pPr>
      <w:r>
        <w:t>Amen</w:t>
      </w:r>
    </w:p>
    <w:p w:rsidR="000C3DF1" w:rsidRDefault="000C3DF1" w:rsidP="0027241E">
      <w:pPr>
        <w:jc w:val="center"/>
      </w:pPr>
    </w:p>
    <w:p w:rsidR="0027241E" w:rsidRDefault="0027241E" w:rsidP="00E56CF1">
      <w:pPr>
        <w:jc w:val="center"/>
      </w:pPr>
    </w:p>
    <w:p w:rsidR="003B0DD9" w:rsidRPr="0087048E" w:rsidRDefault="003B0DD9" w:rsidP="00E56CF1">
      <w:pPr>
        <w:jc w:val="center"/>
        <w:rPr>
          <w:i/>
        </w:rPr>
      </w:pPr>
    </w:p>
    <w:sectPr w:rsidR="003B0DD9" w:rsidRPr="0087048E" w:rsidSect="00024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6CF1"/>
    <w:rsid w:val="00024D1A"/>
    <w:rsid w:val="00045CA4"/>
    <w:rsid w:val="00054BA0"/>
    <w:rsid w:val="000C3DF1"/>
    <w:rsid w:val="00107B89"/>
    <w:rsid w:val="00123498"/>
    <w:rsid w:val="00207063"/>
    <w:rsid w:val="0027241E"/>
    <w:rsid w:val="003033C2"/>
    <w:rsid w:val="003B0DD9"/>
    <w:rsid w:val="004338FC"/>
    <w:rsid w:val="00481FDA"/>
    <w:rsid w:val="004C31F5"/>
    <w:rsid w:val="005340BA"/>
    <w:rsid w:val="005909B0"/>
    <w:rsid w:val="005F3FA8"/>
    <w:rsid w:val="006317B2"/>
    <w:rsid w:val="00657073"/>
    <w:rsid w:val="006B2BDF"/>
    <w:rsid w:val="006C7CD0"/>
    <w:rsid w:val="006F45DF"/>
    <w:rsid w:val="00833A70"/>
    <w:rsid w:val="00845111"/>
    <w:rsid w:val="0087048E"/>
    <w:rsid w:val="00907F7A"/>
    <w:rsid w:val="00BD2D50"/>
    <w:rsid w:val="00E56CF1"/>
    <w:rsid w:val="00E75D25"/>
    <w:rsid w:val="00F735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0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omption.org/totale_jeune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971</Words>
  <Characters>5343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 SERS</dc:creator>
  <cp:lastModifiedBy>JE SERS</cp:lastModifiedBy>
  <cp:revision>16</cp:revision>
  <dcterms:created xsi:type="dcterms:W3CDTF">2009-02-18T07:29:00Z</dcterms:created>
  <dcterms:modified xsi:type="dcterms:W3CDTF">2009-02-24T10:25:00Z</dcterms:modified>
</cp:coreProperties>
</file>